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902" w14:textId="235B9708" w:rsidR="0028072F" w:rsidRPr="00142E11" w:rsidRDefault="0028072F" w:rsidP="0028072F">
      <w:pPr>
        <w:jc w:val="center"/>
        <w:rPr>
          <w:rFonts w:asciiTheme="minorHAnsi" w:hAnsiTheme="minorHAnsi"/>
          <w:b/>
          <w:bCs/>
          <w:color w:val="FF0000"/>
          <w:sz w:val="32"/>
          <w:szCs w:val="32"/>
        </w:rPr>
      </w:pPr>
      <w:r>
        <w:rPr>
          <w:rFonts w:asciiTheme="minorHAnsi" w:hAnsiTheme="minorHAnsi"/>
          <w:b/>
          <w:bCs/>
          <w:color w:val="000000" w:themeColor="text1"/>
          <w:sz w:val="32"/>
          <w:szCs w:val="32"/>
        </w:rPr>
        <w:t>Hylets e</w:t>
      </w:r>
      <w:r w:rsidRPr="00142E11">
        <w:rPr>
          <w:rFonts w:asciiTheme="minorHAnsi" w:hAnsiTheme="minorHAnsi"/>
          <w:b/>
          <w:bCs/>
          <w:color w:val="000000" w:themeColor="text1"/>
          <w:sz w:val="32"/>
          <w:szCs w:val="32"/>
        </w:rPr>
        <w:t>valuering af den styrkede pædagogiske læreplan 202</w:t>
      </w:r>
      <w:r w:rsidR="00C062D7">
        <w:rPr>
          <w:rFonts w:asciiTheme="minorHAnsi" w:hAnsiTheme="minorHAnsi"/>
          <w:b/>
          <w:bCs/>
          <w:color w:val="000000" w:themeColor="text1"/>
          <w:sz w:val="32"/>
          <w:szCs w:val="32"/>
        </w:rPr>
        <w:t>3</w:t>
      </w:r>
    </w:p>
    <w:p w14:paraId="56085681" w14:textId="77777777" w:rsidR="0028072F" w:rsidRDefault="0028072F" w:rsidP="0028072F">
      <w:pPr>
        <w:rPr>
          <w:rFonts w:asciiTheme="minorHAnsi" w:hAnsiTheme="minorHAnsi"/>
          <w:color w:val="FF0000"/>
        </w:rPr>
      </w:pPr>
    </w:p>
    <w:p w14:paraId="18EB7878" w14:textId="04D9C7F1" w:rsidR="0028072F" w:rsidRDefault="0028072F" w:rsidP="0028072F">
      <w:pPr>
        <w:jc w:val="both"/>
        <w:rPr>
          <w:rFonts w:asciiTheme="minorHAnsi" w:hAnsiTheme="minorHAnsi"/>
          <w:color w:val="000000" w:themeColor="text1"/>
        </w:rPr>
      </w:pPr>
      <w:r>
        <w:rPr>
          <w:rFonts w:asciiTheme="minorHAnsi" w:hAnsiTheme="minorHAnsi"/>
          <w:color w:val="000000" w:themeColor="text1"/>
        </w:rPr>
        <w:t xml:space="preserve">Vi i Hylet bestræber os altid på at efterleve vores pædagogiske værdigrundlag på bedst mulig vis, </w:t>
      </w:r>
      <w:r w:rsidR="0035284B">
        <w:rPr>
          <w:rFonts w:asciiTheme="minorHAnsi" w:hAnsiTheme="minorHAnsi"/>
          <w:color w:val="000000" w:themeColor="text1"/>
        </w:rPr>
        <w:t xml:space="preserve">og vi ser stadig </w:t>
      </w:r>
      <w:r w:rsidRPr="00142E11">
        <w:rPr>
          <w:rFonts w:asciiTheme="minorHAnsi" w:hAnsiTheme="minorHAnsi"/>
          <w:color w:val="000000" w:themeColor="text1"/>
        </w:rPr>
        <w:t xml:space="preserve">vores forældresamarbejde </w:t>
      </w:r>
      <w:r w:rsidR="003A4A81">
        <w:rPr>
          <w:rFonts w:asciiTheme="minorHAnsi" w:hAnsiTheme="minorHAnsi"/>
          <w:color w:val="000000" w:themeColor="text1"/>
        </w:rPr>
        <w:t>som</w:t>
      </w:r>
      <w:r w:rsidRPr="00142E11">
        <w:rPr>
          <w:rFonts w:asciiTheme="minorHAnsi" w:hAnsiTheme="minorHAnsi"/>
          <w:color w:val="000000" w:themeColor="text1"/>
        </w:rPr>
        <w:t xml:space="preserve"> en af vores styrker. </w:t>
      </w:r>
    </w:p>
    <w:p w14:paraId="7568BB08" w14:textId="26C7CF00" w:rsidR="0028072F" w:rsidRPr="00142E11" w:rsidRDefault="0028072F" w:rsidP="0028072F">
      <w:pPr>
        <w:jc w:val="both"/>
        <w:rPr>
          <w:rFonts w:asciiTheme="minorHAnsi" w:hAnsiTheme="minorHAnsi"/>
          <w:color w:val="000000" w:themeColor="text1"/>
        </w:rPr>
      </w:pPr>
      <w:r w:rsidRPr="00142E11">
        <w:rPr>
          <w:rFonts w:asciiTheme="minorHAnsi" w:hAnsiTheme="minorHAnsi"/>
          <w:color w:val="000000" w:themeColor="text1"/>
        </w:rPr>
        <w:t xml:space="preserve">Et fællesskab hvor børn og forældre kan trives i børnehaven. </w:t>
      </w:r>
    </w:p>
    <w:p w14:paraId="4DDC2AF3" w14:textId="77777777" w:rsidR="0028072F" w:rsidRDefault="0028072F" w:rsidP="0028072F">
      <w:pPr>
        <w:jc w:val="both"/>
        <w:rPr>
          <w:color w:val="000000" w:themeColor="text1"/>
        </w:rPr>
      </w:pPr>
    </w:p>
    <w:p w14:paraId="12688EA9" w14:textId="77777777" w:rsidR="0028072F" w:rsidRPr="00142E11" w:rsidRDefault="0028072F" w:rsidP="0028072F">
      <w:pPr>
        <w:jc w:val="both"/>
        <w:rPr>
          <w:rFonts w:asciiTheme="minorHAnsi" w:hAnsiTheme="minorHAnsi"/>
          <w:color w:val="000000" w:themeColor="text1"/>
        </w:rPr>
      </w:pPr>
      <w:r>
        <w:rPr>
          <w:rFonts w:asciiTheme="minorHAnsi" w:hAnsiTheme="minorHAnsi"/>
          <w:b/>
          <w:bCs/>
          <w:color w:val="000000" w:themeColor="text1"/>
        </w:rPr>
        <w:t xml:space="preserve">Alsidig personlig udvikling: </w:t>
      </w:r>
      <w:r w:rsidRPr="00142E11">
        <w:rPr>
          <w:rFonts w:asciiTheme="minorHAnsi" w:hAnsiTheme="minorHAnsi"/>
          <w:color w:val="000000" w:themeColor="text1"/>
        </w:rPr>
        <w:t>Vi ser i høj grad at vi opnår de følgende mål, som vi har opstillet i læreplanen under alsidig personlig udvikling.</w:t>
      </w:r>
    </w:p>
    <w:p w14:paraId="5035AFD4" w14:textId="3180E0CA" w:rsidR="0028072F" w:rsidRPr="00142E11" w:rsidRDefault="0028072F" w:rsidP="0028072F">
      <w:pPr>
        <w:jc w:val="both"/>
        <w:rPr>
          <w:rFonts w:asciiTheme="minorHAnsi" w:hAnsiTheme="minorHAnsi"/>
          <w:color w:val="000000" w:themeColor="text1"/>
        </w:rPr>
      </w:pPr>
      <w:r w:rsidRPr="00142E11">
        <w:rPr>
          <w:rFonts w:asciiTheme="minorHAnsi" w:hAnsiTheme="minorHAnsi"/>
          <w:color w:val="000000" w:themeColor="text1"/>
        </w:rPr>
        <w:t xml:space="preserve">f.eks. </w:t>
      </w:r>
      <w:r w:rsidR="00C062D7">
        <w:rPr>
          <w:rFonts w:asciiTheme="minorHAnsi" w:hAnsiTheme="minorHAnsi"/>
          <w:color w:val="000000" w:themeColor="text1"/>
        </w:rPr>
        <w:t xml:space="preserve">når vi indimellem har </w:t>
      </w:r>
      <w:r w:rsidRPr="00142E11">
        <w:rPr>
          <w:rFonts w:asciiTheme="minorHAnsi" w:hAnsiTheme="minorHAnsi"/>
          <w:color w:val="000000" w:themeColor="text1"/>
        </w:rPr>
        <w:t xml:space="preserve">børn der har svært ved at rumme at være i garderobesituationen, </w:t>
      </w:r>
      <w:r w:rsidR="00C062D7">
        <w:rPr>
          <w:rFonts w:asciiTheme="minorHAnsi" w:hAnsiTheme="minorHAnsi"/>
          <w:color w:val="000000" w:themeColor="text1"/>
        </w:rPr>
        <w:t xml:space="preserve">og </w:t>
      </w:r>
      <w:r w:rsidRPr="00142E11">
        <w:rPr>
          <w:rFonts w:asciiTheme="minorHAnsi" w:hAnsiTheme="minorHAnsi"/>
          <w:color w:val="000000" w:themeColor="text1"/>
        </w:rPr>
        <w:t>derfor er sammen med en voksen i et andet tilstødende lokale for at blive hjulpet i tøjet, uden forstyrrelser.</w:t>
      </w:r>
    </w:p>
    <w:p w14:paraId="36A727F7" w14:textId="77777777" w:rsidR="0028072F" w:rsidRPr="00142E11" w:rsidRDefault="0028072F" w:rsidP="0028072F">
      <w:pPr>
        <w:jc w:val="both"/>
        <w:rPr>
          <w:rFonts w:asciiTheme="minorHAnsi" w:hAnsiTheme="minorHAnsi"/>
          <w:color w:val="000000" w:themeColor="text1"/>
        </w:rPr>
      </w:pPr>
      <w:r w:rsidRPr="00142E11">
        <w:rPr>
          <w:rFonts w:asciiTheme="minorHAnsi" w:hAnsiTheme="minorHAnsi"/>
          <w:color w:val="000000" w:themeColor="text1"/>
        </w:rPr>
        <w:t>Vi bruger rigtigt meget frokosten til at høre om hvert barns begivenheder fra hjemmet og om hvad familien laver og hvad der optager børnene hver især og hvad der giver sammenhængskraft.</w:t>
      </w:r>
    </w:p>
    <w:p w14:paraId="4BFFC741" w14:textId="652D59F2" w:rsidR="0028072F" w:rsidRPr="00142E11" w:rsidRDefault="0035284B" w:rsidP="0028072F">
      <w:pPr>
        <w:jc w:val="both"/>
        <w:rPr>
          <w:rFonts w:asciiTheme="minorHAnsi" w:hAnsiTheme="minorHAnsi"/>
          <w:color w:val="000000" w:themeColor="text1"/>
        </w:rPr>
      </w:pPr>
      <w:r>
        <w:rPr>
          <w:rFonts w:asciiTheme="minorHAnsi" w:hAnsiTheme="minorHAnsi"/>
          <w:color w:val="000000" w:themeColor="text1"/>
        </w:rPr>
        <w:t>V</w:t>
      </w:r>
      <w:r w:rsidR="0028072F" w:rsidRPr="00142E11">
        <w:rPr>
          <w:rFonts w:asciiTheme="minorHAnsi" w:hAnsiTheme="minorHAnsi"/>
          <w:color w:val="000000" w:themeColor="text1"/>
        </w:rPr>
        <w:t>i er opmærksom</w:t>
      </w:r>
      <w:r>
        <w:rPr>
          <w:rFonts w:asciiTheme="minorHAnsi" w:hAnsiTheme="minorHAnsi"/>
          <w:color w:val="000000" w:themeColor="text1"/>
        </w:rPr>
        <w:t>me</w:t>
      </w:r>
      <w:r w:rsidR="0028072F" w:rsidRPr="00142E11">
        <w:rPr>
          <w:rFonts w:asciiTheme="minorHAnsi" w:hAnsiTheme="minorHAnsi"/>
          <w:color w:val="000000" w:themeColor="text1"/>
        </w:rPr>
        <w:t xml:space="preserve"> på barnets trivsel både hjemme og i børnehaven.</w:t>
      </w:r>
    </w:p>
    <w:p w14:paraId="2E8BF21D" w14:textId="77777777" w:rsidR="0028072F" w:rsidRDefault="0028072F" w:rsidP="0028072F">
      <w:pPr>
        <w:jc w:val="both"/>
        <w:rPr>
          <w:rFonts w:asciiTheme="minorHAnsi" w:hAnsiTheme="minorHAnsi"/>
          <w:color w:val="000000" w:themeColor="text1"/>
        </w:rPr>
      </w:pPr>
    </w:p>
    <w:p w14:paraId="49D412C8" w14:textId="77777777" w:rsidR="0028072F" w:rsidRPr="00142E11" w:rsidRDefault="0028072F" w:rsidP="0028072F">
      <w:pPr>
        <w:jc w:val="both"/>
        <w:rPr>
          <w:rFonts w:asciiTheme="minorHAnsi" w:hAnsiTheme="minorHAnsi"/>
          <w:color w:val="000000" w:themeColor="text1"/>
        </w:rPr>
      </w:pPr>
      <w:r>
        <w:rPr>
          <w:rFonts w:asciiTheme="minorHAnsi" w:hAnsiTheme="minorHAnsi"/>
          <w:b/>
          <w:bCs/>
          <w:color w:val="000000" w:themeColor="text1"/>
        </w:rPr>
        <w:t xml:space="preserve">Social udvikling: </w:t>
      </w:r>
      <w:r w:rsidRPr="00142E11">
        <w:rPr>
          <w:rFonts w:asciiTheme="minorHAnsi" w:hAnsiTheme="minorHAnsi"/>
          <w:color w:val="000000" w:themeColor="text1"/>
        </w:rPr>
        <w:t>Vi skaber vores rammer fysisk i vores store fællesrum med mobile reoler, så børnenes egen leg får uforstyrret plads. Vi indretter vores rum, så de kan bruges til de lege der optager børnene.</w:t>
      </w:r>
    </w:p>
    <w:p w14:paraId="67E17119" w14:textId="77777777" w:rsidR="0028072F" w:rsidRPr="00142E11" w:rsidRDefault="0028072F" w:rsidP="0028072F">
      <w:pPr>
        <w:jc w:val="both"/>
        <w:rPr>
          <w:rFonts w:asciiTheme="minorHAnsi" w:hAnsiTheme="minorHAnsi"/>
          <w:color w:val="000000" w:themeColor="text1"/>
        </w:rPr>
      </w:pPr>
      <w:r w:rsidRPr="00142E11">
        <w:rPr>
          <w:rFonts w:asciiTheme="minorHAnsi" w:hAnsiTheme="minorHAnsi"/>
          <w:color w:val="000000" w:themeColor="text1"/>
        </w:rPr>
        <w:t xml:space="preserve">Vi gør vores bedste for at fortælle børnene om rammerne på forhånd, så de ved hvad der skal ske. Især de børn der kan have svært ved selv at overskue de forskellige situationer. </w:t>
      </w:r>
    </w:p>
    <w:p w14:paraId="6C17B9D9" w14:textId="697F39A9" w:rsidR="0028072F" w:rsidRDefault="0028072F" w:rsidP="0028072F">
      <w:pPr>
        <w:jc w:val="both"/>
        <w:rPr>
          <w:rFonts w:asciiTheme="minorHAnsi" w:hAnsiTheme="minorHAnsi"/>
          <w:color w:val="000000" w:themeColor="text1"/>
        </w:rPr>
      </w:pPr>
      <w:r w:rsidRPr="00142E11">
        <w:rPr>
          <w:rFonts w:asciiTheme="minorHAnsi" w:hAnsiTheme="minorHAnsi"/>
          <w:color w:val="000000" w:themeColor="text1"/>
        </w:rPr>
        <w:t>Vi forsøger at imødekomme eventuelle konflikter ved at hjælpe inden at det bliver for meget for barnet og har herved øje for hvilke konflikter der er lette for visse børn at komme i.</w:t>
      </w:r>
    </w:p>
    <w:p w14:paraId="50D3F6FD" w14:textId="797FCC03" w:rsidR="00C062D7" w:rsidRPr="0035284B" w:rsidRDefault="00C062D7" w:rsidP="0028072F">
      <w:pPr>
        <w:jc w:val="both"/>
        <w:rPr>
          <w:rFonts w:asciiTheme="minorHAnsi" w:hAnsiTheme="minorHAnsi"/>
          <w:color w:val="000000" w:themeColor="text1"/>
        </w:rPr>
      </w:pPr>
      <w:r>
        <w:rPr>
          <w:rFonts w:asciiTheme="minorHAnsi" w:hAnsiTheme="minorHAnsi"/>
          <w:color w:val="000000" w:themeColor="text1"/>
        </w:rPr>
        <w:t>Vi har øje for hvilke børn der leger godt sammen og hvilke børn der skal have styrket relationerne til andre.</w:t>
      </w:r>
    </w:p>
    <w:p w14:paraId="6541AB32" w14:textId="77777777" w:rsidR="0028072F" w:rsidRPr="00142E11" w:rsidRDefault="0028072F" w:rsidP="0028072F">
      <w:pPr>
        <w:jc w:val="both"/>
        <w:rPr>
          <w:rFonts w:asciiTheme="minorHAnsi" w:hAnsiTheme="minorHAnsi"/>
          <w:bCs/>
          <w:color w:val="000000" w:themeColor="text1"/>
        </w:rPr>
      </w:pPr>
    </w:p>
    <w:p w14:paraId="235196A0" w14:textId="3017771C" w:rsidR="0028072F" w:rsidRPr="00142E11" w:rsidRDefault="0028072F" w:rsidP="0028072F">
      <w:pPr>
        <w:jc w:val="both"/>
        <w:rPr>
          <w:rFonts w:asciiTheme="minorHAnsi" w:hAnsiTheme="minorHAnsi"/>
          <w:bCs/>
          <w:color w:val="000000" w:themeColor="text1"/>
        </w:rPr>
      </w:pPr>
      <w:r>
        <w:rPr>
          <w:rFonts w:asciiTheme="minorHAnsi" w:hAnsiTheme="minorHAnsi"/>
          <w:b/>
          <w:color w:val="000000" w:themeColor="text1"/>
        </w:rPr>
        <w:t xml:space="preserve">Kommunikation og sprog: </w:t>
      </w:r>
      <w:r w:rsidRPr="00142E11">
        <w:rPr>
          <w:rFonts w:asciiTheme="minorHAnsi" w:hAnsiTheme="minorHAnsi"/>
          <w:bCs/>
          <w:color w:val="000000" w:themeColor="text1"/>
        </w:rPr>
        <w:t>Vi synger hver dag ved morgensamlingen</w:t>
      </w:r>
      <w:r w:rsidR="0035284B">
        <w:rPr>
          <w:rFonts w:asciiTheme="minorHAnsi" w:hAnsiTheme="minorHAnsi"/>
          <w:bCs/>
          <w:color w:val="000000" w:themeColor="text1"/>
        </w:rPr>
        <w:t>.</w:t>
      </w:r>
    </w:p>
    <w:p w14:paraId="0C0C3C77" w14:textId="77777777" w:rsidR="0028072F" w:rsidRPr="00142E11" w:rsidRDefault="0028072F" w:rsidP="0028072F">
      <w:pPr>
        <w:jc w:val="both"/>
        <w:rPr>
          <w:rFonts w:asciiTheme="minorHAnsi" w:hAnsiTheme="minorHAnsi"/>
          <w:bCs/>
          <w:color w:val="000000" w:themeColor="text1"/>
        </w:rPr>
      </w:pPr>
      <w:r w:rsidRPr="00142E11">
        <w:rPr>
          <w:rFonts w:asciiTheme="minorHAnsi" w:hAnsiTheme="minorHAnsi"/>
          <w:bCs/>
          <w:color w:val="000000" w:themeColor="text1"/>
        </w:rPr>
        <w:t>Vi har hver dag læsegrupper efter frokosten, de er aldersinddelt.</w:t>
      </w:r>
    </w:p>
    <w:p w14:paraId="4C784785" w14:textId="77777777" w:rsidR="0028072F" w:rsidRPr="00142E11" w:rsidRDefault="0028072F" w:rsidP="0028072F">
      <w:pPr>
        <w:jc w:val="both"/>
        <w:rPr>
          <w:rFonts w:asciiTheme="minorHAnsi" w:hAnsiTheme="minorHAnsi"/>
          <w:bCs/>
          <w:color w:val="000000" w:themeColor="text1"/>
        </w:rPr>
      </w:pPr>
      <w:r w:rsidRPr="00142E11">
        <w:rPr>
          <w:rFonts w:asciiTheme="minorHAnsi" w:hAnsiTheme="minorHAnsi"/>
          <w:bCs/>
          <w:color w:val="000000" w:themeColor="text1"/>
        </w:rPr>
        <w:t>Vi har italesat at vi skal være gode til at hjælpe børnene med at sætte ord på børnenes følelser overfor hinanden og hjælper dem til at aflæse hinandens kropssprog ved fx at sige; ”Kan du se om ”Jens” ser glad eller ked ud af det?”</w:t>
      </w:r>
    </w:p>
    <w:p w14:paraId="3D5C8C30" w14:textId="77777777" w:rsidR="0028072F" w:rsidRPr="00142E11" w:rsidRDefault="0028072F" w:rsidP="0028072F">
      <w:pPr>
        <w:jc w:val="both"/>
        <w:rPr>
          <w:color w:val="000000" w:themeColor="text1"/>
        </w:rPr>
      </w:pPr>
    </w:p>
    <w:p w14:paraId="227AE33C" w14:textId="1B54B0C8" w:rsidR="0028072F" w:rsidRDefault="0028072F" w:rsidP="0028072F">
      <w:pPr>
        <w:rPr>
          <w:rFonts w:asciiTheme="minorHAnsi" w:hAnsiTheme="minorHAnsi"/>
          <w:color w:val="000000" w:themeColor="text1"/>
        </w:rPr>
      </w:pPr>
      <w:r>
        <w:rPr>
          <w:rFonts w:asciiTheme="minorHAnsi" w:hAnsiTheme="minorHAnsi"/>
          <w:b/>
          <w:bCs/>
          <w:color w:val="000000" w:themeColor="text1"/>
        </w:rPr>
        <w:t xml:space="preserve">Krop, sanser og bevægelse: </w:t>
      </w:r>
      <w:r w:rsidRPr="00142E11">
        <w:rPr>
          <w:rFonts w:asciiTheme="minorHAnsi" w:hAnsiTheme="minorHAnsi"/>
          <w:color w:val="000000" w:themeColor="text1"/>
        </w:rPr>
        <w:t>Vi har et rigtigt stort fokus på fælleslege, idrætslege, cykellege og gåture, da dette er en fast del af vores hverdag udendørs.</w:t>
      </w:r>
    </w:p>
    <w:p w14:paraId="1B0E9D8F" w14:textId="2045D8F8" w:rsidR="00C062D7" w:rsidRPr="00142E11" w:rsidRDefault="00C062D7" w:rsidP="0028072F">
      <w:pPr>
        <w:rPr>
          <w:rFonts w:asciiTheme="minorHAnsi" w:hAnsiTheme="minorHAnsi"/>
          <w:color w:val="000000" w:themeColor="text1"/>
        </w:rPr>
      </w:pPr>
      <w:r>
        <w:rPr>
          <w:rFonts w:asciiTheme="minorHAnsi" w:hAnsiTheme="minorHAnsi"/>
          <w:color w:val="000000" w:themeColor="text1"/>
        </w:rPr>
        <w:t>Ydermere supplerer vi med yoga, sanglege, dans og meget andet.</w:t>
      </w:r>
    </w:p>
    <w:p w14:paraId="48AF4D0A" w14:textId="77777777" w:rsidR="0028072F" w:rsidRPr="00142E11" w:rsidRDefault="0028072F" w:rsidP="0028072F">
      <w:pPr>
        <w:jc w:val="both"/>
        <w:rPr>
          <w:color w:val="000000" w:themeColor="text1"/>
        </w:rPr>
      </w:pPr>
    </w:p>
    <w:p w14:paraId="5C52E07D" w14:textId="77777777" w:rsidR="00C062D7" w:rsidRDefault="0028072F" w:rsidP="0028072F">
      <w:pPr>
        <w:jc w:val="both"/>
        <w:rPr>
          <w:rFonts w:asciiTheme="minorHAnsi" w:hAnsiTheme="minorHAnsi"/>
          <w:bCs/>
          <w:color w:val="000000" w:themeColor="text1"/>
        </w:rPr>
      </w:pPr>
      <w:r>
        <w:rPr>
          <w:rFonts w:asciiTheme="minorHAnsi" w:hAnsiTheme="minorHAnsi"/>
          <w:b/>
          <w:color w:val="000000" w:themeColor="text1"/>
        </w:rPr>
        <w:t xml:space="preserve">Natur, </w:t>
      </w:r>
      <w:proofErr w:type="spellStart"/>
      <w:r>
        <w:rPr>
          <w:rFonts w:asciiTheme="minorHAnsi" w:hAnsiTheme="minorHAnsi"/>
          <w:b/>
          <w:color w:val="000000" w:themeColor="text1"/>
        </w:rPr>
        <w:t>udeliv</w:t>
      </w:r>
      <w:proofErr w:type="spellEnd"/>
      <w:r>
        <w:rPr>
          <w:rFonts w:asciiTheme="minorHAnsi" w:hAnsiTheme="minorHAnsi"/>
          <w:b/>
          <w:color w:val="000000" w:themeColor="text1"/>
        </w:rPr>
        <w:t xml:space="preserve"> og science: </w:t>
      </w:r>
      <w:r w:rsidRPr="00142E11">
        <w:rPr>
          <w:rFonts w:asciiTheme="minorHAnsi" w:hAnsiTheme="minorHAnsi"/>
          <w:bCs/>
          <w:color w:val="000000" w:themeColor="text1"/>
        </w:rPr>
        <w:t>Vi er som altid ude i al slags vejr.</w:t>
      </w:r>
    </w:p>
    <w:p w14:paraId="082B42BE" w14:textId="727AFED6" w:rsidR="0028072F" w:rsidRPr="00142E11" w:rsidRDefault="001874CC" w:rsidP="0028072F">
      <w:pPr>
        <w:jc w:val="both"/>
        <w:rPr>
          <w:rFonts w:asciiTheme="minorHAnsi" w:hAnsiTheme="minorHAnsi"/>
          <w:bCs/>
          <w:color w:val="000000" w:themeColor="text1"/>
        </w:rPr>
      </w:pPr>
      <w:r>
        <w:rPr>
          <w:rFonts w:asciiTheme="minorHAnsi" w:hAnsiTheme="minorHAnsi"/>
          <w:bCs/>
          <w:color w:val="000000" w:themeColor="text1"/>
        </w:rPr>
        <w:t xml:space="preserve">Vi tager </w:t>
      </w:r>
      <w:r w:rsidR="0028072F" w:rsidRPr="00142E11">
        <w:rPr>
          <w:rFonts w:asciiTheme="minorHAnsi" w:hAnsiTheme="minorHAnsi"/>
          <w:bCs/>
          <w:color w:val="000000" w:themeColor="text1"/>
        </w:rPr>
        <w:t>med det offentlige til skoven</w:t>
      </w:r>
      <w:r>
        <w:rPr>
          <w:rFonts w:asciiTheme="minorHAnsi" w:hAnsiTheme="minorHAnsi"/>
          <w:bCs/>
          <w:color w:val="000000" w:themeColor="text1"/>
        </w:rPr>
        <w:t>,</w:t>
      </w:r>
      <w:r w:rsidR="0028072F" w:rsidRPr="00142E11">
        <w:rPr>
          <w:rFonts w:asciiTheme="minorHAnsi" w:hAnsiTheme="minorHAnsi"/>
          <w:bCs/>
          <w:color w:val="000000" w:themeColor="text1"/>
        </w:rPr>
        <w:t xml:space="preserve"> bruger</w:t>
      </w:r>
      <w:r>
        <w:rPr>
          <w:rFonts w:asciiTheme="minorHAnsi" w:hAnsiTheme="minorHAnsi"/>
          <w:bCs/>
          <w:color w:val="000000" w:themeColor="text1"/>
        </w:rPr>
        <w:t xml:space="preserve"> </w:t>
      </w:r>
      <w:r w:rsidR="0028072F" w:rsidRPr="00142E11">
        <w:rPr>
          <w:rFonts w:asciiTheme="minorHAnsi" w:hAnsiTheme="minorHAnsi"/>
          <w:bCs/>
          <w:color w:val="000000" w:themeColor="text1"/>
        </w:rPr>
        <w:t>byens parker til at kigge på naturen og fx graver efter regnorme. Vi sætter ord på og besvarer spørgsmål omkring forskellige dyr og naturen i vores naturbøger, som børnene har frit tilgængelig.</w:t>
      </w:r>
    </w:p>
    <w:p w14:paraId="7EAC18C9" w14:textId="2FD81BE1" w:rsidR="0028072F" w:rsidRPr="00142E11" w:rsidRDefault="0028072F" w:rsidP="0028072F">
      <w:pPr>
        <w:jc w:val="both"/>
        <w:rPr>
          <w:rFonts w:asciiTheme="minorHAnsi" w:hAnsiTheme="minorHAnsi"/>
          <w:bCs/>
          <w:color w:val="000000" w:themeColor="text1"/>
        </w:rPr>
      </w:pPr>
      <w:r w:rsidRPr="00142E11">
        <w:rPr>
          <w:rFonts w:asciiTheme="minorHAnsi" w:hAnsiTheme="minorHAnsi"/>
          <w:bCs/>
          <w:color w:val="000000" w:themeColor="text1"/>
        </w:rPr>
        <w:t xml:space="preserve">Vi </w:t>
      </w:r>
      <w:r w:rsidR="001874CC">
        <w:rPr>
          <w:rFonts w:asciiTheme="minorHAnsi" w:hAnsiTheme="minorHAnsi"/>
          <w:bCs/>
          <w:color w:val="000000" w:themeColor="text1"/>
        </w:rPr>
        <w:t>er i gang med at anskaffe os en ny bi-familie</w:t>
      </w:r>
      <w:r w:rsidRPr="00142E11">
        <w:rPr>
          <w:rFonts w:asciiTheme="minorHAnsi" w:hAnsiTheme="minorHAnsi"/>
          <w:bCs/>
          <w:color w:val="000000" w:themeColor="text1"/>
        </w:rPr>
        <w:t xml:space="preserve"> i H.C ørstedsparken,</w:t>
      </w:r>
      <w:r w:rsidR="001874CC">
        <w:rPr>
          <w:rFonts w:asciiTheme="minorHAnsi" w:hAnsiTheme="minorHAnsi"/>
          <w:bCs/>
          <w:color w:val="000000" w:themeColor="text1"/>
        </w:rPr>
        <w:t xml:space="preserve"> da den forrige desværre ”stak af”</w:t>
      </w:r>
      <w:r w:rsidRPr="00142E11">
        <w:rPr>
          <w:rFonts w:asciiTheme="minorHAnsi" w:hAnsiTheme="minorHAnsi"/>
          <w:bCs/>
          <w:color w:val="000000" w:themeColor="text1"/>
        </w:rPr>
        <w:t xml:space="preserve"> og </w:t>
      </w:r>
      <w:r w:rsidR="00C062D7">
        <w:rPr>
          <w:rFonts w:asciiTheme="minorHAnsi" w:hAnsiTheme="minorHAnsi"/>
          <w:bCs/>
          <w:color w:val="000000" w:themeColor="text1"/>
        </w:rPr>
        <w:t xml:space="preserve">når </w:t>
      </w:r>
      <w:r w:rsidRPr="00142E11">
        <w:rPr>
          <w:rFonts w:asciiTheme="minorHAnsi" w:hAnsiTheme="minorHAnsi"/>
          <w:bCs/>
          <w:color w:val="000000" w:themeColor="text1"/>
        </w:rPr>
        <w:t>sæsonen</w:t>
      </w:r>
      <w:r w:rsidR="00C062D7">
        <w:rPr>
          <w:rFonts w:asciiTheme="minorHAnsi" w:hAnsiTheme="minorHAnsi"/>
          <w:bCs/>
          <w:color w:val="000000" w:themeColor="text1"/>
        </w:rPr>
        <w:t xml:space="preserve"> </w:t>
      </w:r>
      <w:proofErr w:type="gramStart"/>
      <w:r w:rsidR="00C062D7">
        <w:rPr>
          <w:rFonts w:asciiTheme="minorHAnsi" w:hAnsiTheme="minorHAnsi"/>
          <w:bCs/>
          <w:color w:val="000000" w:themeColor="text1"/>
        </w:rPr>
        <w:t>starter</w:t>
      </w:r>
      <w:proofErr w:type="gramEnd"/>
      <w:r w:rsidRPr="00142E11">
        <w:rPr>
          <w:rFonts w:asciiTheme="minorHAnsi" w:hAnsiTheme="minorHAnsi"/>
          <w:bCs/>
          <w:color w:val="000000" w:themeColor="text1"/>
        </w:rPr>
        <w:t xml:space="preserve"> er børnene med ovre i bi-dragter for at se til bierne og vi slynger også honning. </w:t>
      </w:r>
    </w:p>
    <w:p w14:paraId="2B3FC5D7" w14:textId="75A79780" w:rsidR="0028072F" w:rsidRPr="00142E11" w:rsidRDefault="0028072F" w:rsidP="0028072F">
      <w:pPr>
        <w:jc w:val="both"/>
        <w:rPr>
          <w:rFonts w:asciiTheme="minorHAnsi" w:hAnsiTheme="minorHAnsi"/>
          <w:bCs/>
          <w:color w:val="000000" w:themeColor="text1"/>
        </w:rPr>
      </w:pPr>
      <w:r w:rsidRPr="00142E11">
        <w:rPr>
          <w:rFonts w:asciiTheme="minorHAnsi" w:hAnsiTheme="minorHAnsi"/>
          <w:bCs/>
          <w:color w:val="000000" w:themeColor="text1"/>
        </w:rPr>
        <w:t>Vi udruge</w:t>
      </w:r>
      <w:r w:rsidR="001874CC">
        <w:rPr>
          <w:rFonts w:asciiTheme="minorHAnsi" w:hAnsiTheme="minorHAnsi"/>
          <w:bCs/>
          <w:color w:val="000000" w:themeColor="text1"/>
        </w:rPr>
        <w:t>r</w:t>
      </w:r>
      <w:r w:rsidRPr="00142E11">
        <w:rPr>
          <w:rFonts w:asciiTheme="minorHAnsi" w:hAnsiTheme="minorHAnsi"/>
          <w:bCs/>
          <w:color w:val="000000" w:themeColor="text1"/>
        </w:rPr>
        <w:t xml:space="preserve"> kyllinger </w:t>
      </w:r>
      <w:r w:rsidR="001874CC">
        <w:rPr>
          <w:rFonts w:asciiTheme="minorHAnsi" w:hAnsiTheme="minorHAnsi"/>
          <w:bCs/>
          <w:color w:val="000000" w:themeColor="text1"/>
        </w:rPr>
        <w:t>nu i dette forår.</w:t>
      </w:r>
    </w:p>
    <w:p w14:paraId="48959575" w14:textId="77777777" w:rsidR="0028072F" w:rsidRPr="00142E11" w:rsidRDefault="0028072F" w:rsidP="0028072F">
      <w:pPr>
        <w:jc w:val="both"/>
        <w:rPr>
          <w:color w:val="000000" w:themeColor="text1"/>
        </w:rPr>
      </w:pPr>
    </w:p>
    <w:p w14:paraId="2D9386DE" w14:textId="5AA3D886" w:rsidR="0028072F" w:rsidRPr="00142E11" w:rsidRDefault="0028072F" w:rsidP="0028072F">
      <w:pPr>
        <w:jc w:val="both"/>
        <w:rPr>
          <w:rFonts w:asciiTheme="minorHAnsi" w:hAnsiTheme="minorHAnsi"/>
          <w:bCs/>
          <w:color w:val="000000" w:themeColor="text1"/>
        </w:rPr>
      </w:pPr>
      <w:r>
        <w:rPr>
          <w:rFonts w:asciiTheme="minorHAnsi" w:hAnsiTheme="minorHAnsi"/>
          <w:b/>
          <w:color w:val="000000" w:themeColor="text1"/>
        </w:rPr>
        <w:lastRenderedPageBreak/>
        <w:t xml:space="preserve">Kultur, æstetik og fællesskab: </w:t>
      </w:r>
      <w:r w:rsidRPr="00142E11">
        <w:rPr>
          <w:rFonts w:asciiTheme="minorHAnsi" w:hAnsiTheme="minorHAnsi"/>
          <w:bCs/>
          <w:color w:val="000000" w:themeColor="text1"/>
        </w:rPr>
        <w:t xml:space="preserve">Vi </w:t>
      </w:r>
      <w:r w:rsidR="001874CC">
        <w:rPr>
          <w:rFonts w:asciiTheme="minorHAnsi" w:hAnsiTheme="minorHAnsi"/>
          <w:bCs/>
          <w:color w:val="000000" w:themeColor="text1"/>
        </w:rPr>
        <w:t>er</w:t>
      </w:r>
      <w:r w:rsidR="00D37783">
        <w:rPr>
          <w:rFonts w:asciiTheme="minorHAnsi" w:hAnsiTheme="minorHAnsi"/>
          <w:bCs/>
          <w:color w:val="000000" w:themeColor="text1"/>
        </w:rPr>
        <w:t xml:space="preserve"> som en selvfølgelig</w:t>
      </w:r>
      <w:r w:rsidRPr="00142E11">
        <w:rPr>
          <w:rFonts w:asciiTheme="minorHAnsi" w:hAnsiTheme="minorHAnsi"/>
          <w:bCs/>
          <w:color w:val="000000" w:themeColor="text1"/>
        </w:rPr>
        <w:t xml:space="preserve"> imødekommende overfor forældre, så især de nye føler sig trygge.</w:t>
      </w:r>
      <w:r>
        <w:rPr>
          <w:rFonts w:asciiTheme="minorHAnsi" w:hAnsiTheme="minorHAnsi"/>
          <w:bCs/>
          <w:color w:val="000000" w:themeColor="text1"/>
        </w:rPr>
        <w:t xml:space="preserve"> </w:t>
      </w:r>
      <w:r w:rsidR="00D37783">
        <w:rPr>
          <w:rFonts w:asciiTheme="minorHAnsi" w:hAnsiTheme="minorHAnsi"/>
          <w:bCs/>
          <w:color w:val="000000" w:themeColor="text1"/>
        </w:rPr>
        <w:t xml:space="preserve">Vi dyrker fællesskabet igennem vores mange forældremøder, arrangementer, weekendture osv. </w:t>
      </w:r>
      <w:r>
        <w:rPr>
          <w:rFonts w:asciiTheme="minorHAnsi" w:hAnsiTheme="minorHAnsi"/>
          <w:bCs/>
          <w:color w:val="000000" w:themeColor="text1"/>
        </w:rPr>
        <w:t>Det er en del af vores kultur i Hylet</w:t>
      </w:r>
      <w:r w:rsidR="001874CC">
        <w:rPr>
          <w:rFonts w:asciiTheme="minorHAnsi" w:hAnsiTheme="minorHAnsi"/>
          <w:bCs/>
          <w:color w:val="000000" w:themeColor="text1"/>
        </w:rPr>
        <w:t>.</w:t>
      </w:r>
    </w:p>
    <w:p w14:paraId="0FA9B291" w14:textId="7BFABA0E" w:rsidR="0028072F" w:rsidRPr="00142E11" w:rsidRDefault="00D37783" w:rsidP="0028072F">
      <w:pPr>
        <w:jc w:val="both"/>
        <w:rPr>
          <w:rFonts w:asciiTheme="minorHAnsi" w:hAnsiTheme="minorHAnsi"/>
          <w:bCs/>
          <w:color w:val="000000" w:themeColor="text1"/>
        </w:rPr>
      </w:pPr>
      <w:r>
        <w:rPr>
          <w:rFonts w:asciiTheme="minorHAnsi" w:hAnsiTheme="minorHAnsi"/>
          <w:bCs/>
          <w:color w:val="000000" w:themeColor="text1"/>
        </w:rPr>
        <w:t xml:space="preserve">Vi bruger byens tilbud såsom </w:t>
      </w:r>
      <w:proofErr w:type="spellStart"/>
      <w:r>
        <w:rPr>
          <w:rFonts w:asciiTheme="minorHAnsi" w:hAnsiTheme="minorHAnsi"/>
          <w:bCs/>
          <w:color w:val="000000" w:themeColor="text1"/>
        </w:rPr>
        <w:t>ØsterGro</w:t>
      </w:r>
      <w:proofErr w:type="spellEnd"/>
      <w:r>
        <w:rPr>
          <w:rFonts w:asciiTheme="minorHAnsi" w:hAnsiTheme="minorHAnsi"/>
          <w:bCs/>
          <w:color w:val="000000" w:themeColor="text1"/>
        </w:rPr>
        <w:t xml:space="preserve">, Hovedbibliotekets tilbud, Teaterworkshops, Museumsbesøg (især som </w:t>
      </w:r>
      <w:proofErr w:type="spellStart"/>
      <w:r>
        <w:rPr>
          <w:rFonts w:asciiTheme="minorHAnsi" w:hAnsiTheme="minorHAnsi"/>
          <w:bCs/>
          <w:color w:val="000000" w:themeColor="text1"/>
        </w:rPr>
        <w:t>ældstetur</w:t>
      </w:r>
      <w:proofErr w:type="spellEnd"/>
      <w:r>
        <w:rPr>
          <w:rFonts w:asciiTheme="minorHAnsi" w:hAnsiTheme="minorHAnsi"/>
          <w:bCs/>
          <w:color w:val="000000" w:themeColor="text1"/>
        </w:rPr>
        <w:t>)</w:t>
      </w:r>
    </w:p>
    <w:p w14:paraId="7C3415D3" w14:textId="466AC0DC" w:rsidR="0028072F" w:rsidRPr="00142E11" w:rsidRDefault="0028072F" w:rsidP="0028072F">
      <w:pPr>
        <w:jc w:val="both"/>
        <w:rPr>
          <w:rFonts w:asciiTheme="minorHAnsi" w:hAnsiTheme="minorHAnsi"/>
          <w:bCs/>
          <w:color w:val="000000" w:themeColor="text1"/>
        </w:rPr>
      </w:pPr>
      <w:r w:rsidRPr="00142E11">
        <w:rPr>
          <w:rFonts w:asciiTheme="minorHAnsi" w:hAnsiTheme="minorHAnsi"/>
          <w:bCs/>
          <w:color w:val="000000" w:themeColor="text1"/>
        </w:rPr>
        <w:t xml:space="preserve">Vi </w:t>
      </w:r>
      <w:r w:rsidR="003A4A81">
        <w:rPr>
          <w:rFonts w:asciiTheme="minorHAnsi" w:hAnsiTheme="minorHAnsi"/>
          <w:bCs/>
          <w:color w:val="000000" w:themeColor="text1"/>
        </w:rPr>
        <w:t>opnår vores mål</w:t>
      </w:r>
      <w:r w:rsidR="00D37783">
        <w:rPr>
          <w:rFonts w:asciiTheme="minorHAnsi" w:hAnsiTheme="minorHAnsi"/>
          <w:bCs/>
          <w:color w:val="000000" w:themeColor="text1"/>
        </w:rPr>
        <w:t xml:space="preserve"> periodisk</w:t>
      </w:r>
      <w:r w:rsidR="003A4A81">
        <w:rPr>
          <w:rFonts w:asciiTheme="minorHAnsi" w:hAnsiTheme="minorHAnsi"/>
          <w:bCs/>
          <w:color w:val="000000" w:themeColor="text1"/>
        </w:rPr>
        <w:t>, men nødvendigvis ikke alt hele tiden</w:t>
      </w:r>
      <w:r w:rsidR="00D37783">
        <w:rPr>
          <w:rFonts w:asciiTheme="minorHAnsi" w:hAnsiTheme="minorHAnsi"/>
          <w:bCs/>
          <w:color w:val="000000" w:themeColor="text1"/>
        </w:rPr>
        <w:t>.</w:t>
      </w:r>
    </w:p>
    <w:p w14:paraId="3E227BF6" w14:textId="1754FDD8" w:rsidR="0028072F" w:rsidRPr="00142E11" w:rsidRDefault="0028072F" w:rsidP="0028072F">
      <w:pPr>
        <w:jc w:val="both"/>
        <w:rPr>
          <w:color w:val="000000" w:themeColor="text1"/>
        </w:rPr>
      </w:pPr>
      <w:r w:rsidRPr="00142E11">
        <w:rPr>
          <w:rFonts w:asciiTheme="minorHAnsi" w:hAnsiTheme="minorHAnsi"/>
          <w:bCs/>
          <w:color w:val="000000" w:themeColor="text1"/>
        </w:rPr>
        <w:t>Vi holder fast i børnenes fødselsdage og højtider</w:t>
      </w:r>
      <w:r w:rsidR="003A4A81">
        <w:rPr>
          <w:rFonts w:asciiTheme="minorHAnsi" w:hAnsiTheme="minorHAnsi"/>
          <w:bCs/>
          <w:color w:val="000000" w:themeColor="text1"/>
        </w:rPr>
        <w:t>s traditioner.</w:t>
      </w:r>
      <w:r w:rsidRPr="00142E11">
        <w:rPr>
          <w:rFonts w:asciiTheme="minorHAnsi" w:hAnsiTheme="minorHAnsi"/>
          <w:bCs/>
          <w:color w:val="000000" w:themeColor="text1"/>
        </w:rPr>
        <w:t xml:space="preserve"> </w:t>
      </w:r>
    </w:p>
    <w:p w14:paraId="4BFA5605" w14:textId="77777777" w:rsidR="0028072F" w:rsidRPr="00142E11" w:rsidRDefault="0028072F" w:rsidP="0028072F">
      <w:pPr>
        <w:jc w:val="both"/>
        <w:rPr>
          <w:color w:val="000000" w:themeColor="text1"/>
        </w:rPr>
      </w:pPr>
    </w:p>
    <w:p w14:paraId="43E32B2D" w14:textId="77777777" w:rsidR="00A327A9" w:rsidRDefault="00EE6EB8"/>
    <w:sectPr w:rsidR="00A327A9" w:rsidSect="005B28A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2F"/>
    <w:rsid w:val="00080A20"/>
    <w:rsid w:val="001874CC"/>
    <w:rsid w:val="0028072F"/>
    <w:rsid w:val="0035284B"/>
    <w:rsid w:val="003A4A81"/>
    <w:rsid w:val="005B28A9"/>
    <w:rsid w:val="00721342"/>
    <w:rsid w:val="00804438"/>
    <w:rsid w:val="00AA3E2E"/>
    <w:rsid w:val="00C062D7"/>
    <w:rsid w:val="00D11374"/>
    <w:rsid w:val="00D37783"/>
    <w:rsid w:val="00EE6E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3DAF2BA"/>
  <w14:defaultImageDpi w14:val="32767"/>
  <w15:chartTrackingRefBased/>
  <w15:docId w15:val="{4EA85774-6C28-B747-BD30-4E03A8F8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72F"/>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452</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børnehaven hylet</dc:creator>
  <cp:keywords/>
  <dc:description/>
  <cp:lastModifiedBy>børnehaven hylet</cp:lastModifiedBy>
  <cp:revision>2</cp:revision>
  <dcterms:created xsi:type="dcterms:W3CDTF">2023-04-12T13:05:00Z</dcterms:created>
  <dcterms:modified xsi:type="dcterms:W3CDTF">2023-04-12T14:16:00Z</dcterms:modified>
</cp:coreProperties>
</file>